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АННОТАЦИЯ ДИСЦИПЛИНЫ </w:t>
      </w:r>
    </w:p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B5ED8">
        <w:rPr>
          <w:sz w:val="28"/>
          <w:szCs w:val="28"/>
        </w:rPr>
        <w:t xml:space="preserve"> </w:t>
      </w:r>
    </w:p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ВВЕДЕНИЕ В СПЕЦИАЛЬНОСТЬ </w:t>
      </w:r>
    </w:p>
    <w:p w:rsidR="005F6651" w:rsidRPr="00AC44E3" w:rsidRDefault="005F6651" w:rsidP="005F6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6651" w:rsidRPr="004B5412" w:rsidRDefault="005F6651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дисциплины: </w:t>
      </w:r>
    </w:p>
    <w:p w:rsidR="005F6651" w:rsidRPr="004B5412" w:rsidRDefault="005B5ED8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651" w:rsidRPr="004B5412">
        <w:rPr>
          <w:rFonts w:ascii="Times New Roman" w:hAnsi="Times New Roman" w:cs="Times New Roman"/>
          <w:sz w:val="28"/>
          <w:szCs w:val="28"/>
        </w:rPr>
        <w:t xml:space="preserve">владение студентами общими принципами, концепциями и современными методами в сфере управления информационными ресурсами на всех этапах жизненного цикла информационных систем, а также формирование у студентов знаний и представлений об инструментарии, необходимом в управлении информационными системами организации для достижения ее стратегических целей. </w:t>
      </w:r>
      <w:r w:rsidR="005F6651" w:rsidRPr="004B5412">
        <w:rPr>
          <w:rFonts w:ascii="Times New Roman" w:hAnsi="Times New Roman" w:cs="Times New Roman"/>
          <w:sz w:val="28"/>
          <w:szCs w:val="28"/>
        </w:rPr>
        <w:cr/>
      </w:r>
      <w:r w:rsidR="005F6651"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:rsidR="00DB5C99" w:rsidRDefault="00DB5C99" w:rsidP="005B5ED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«Введение в специальность» в структуре образовательной программы определяется учебным планом по направлению 38.03.0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Бизнес-информатика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ИТ-менеджмент в бизнесе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6651" w:rsidRPr="004B5412" w:rsidRDefault="005F6651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Краткое содержание: </w:t>
      </w:r>
    </w:p>
    <w:p w:rsidR="005F6651" w:rsidRPr="00DB5C99" w:rsidRDefault="00DB5C99" w:rsidP="00DB5C9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99">
        <w:rPr>
          <w:rFonts w:ascii="Times New Roman" w:hAnsi="Times New Roman" w:cs="Times New Roman"/>
          <w:sz w:val="28"/>
          <w:szCs w:val="28"/>
        </w:rPr>
        <w:t>Организация высшего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Российской Федерации. </w:t>
      </w:r>
      <w:r w:rsidRPr="00DB5C99">
        <w:rPr>
          <w:rFonts w:ascii="Times New Roman" w:hAnsi="Times New Roman" w:cs="Times New Roman"/>
          <w:sz w:val="28"/>
          <w:szCs w:val="28"/>
        </w:rPr>
        <w:t>Особенности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 программы </w:t>
      </w:r>
      <w:r w:rsidRPr="00DB5C99">
        <w:rPr>
          <w:rFonts w:ascii="Times New Roman" w:hAnsi="Times New Roman" w:cs="Times New Roman"/>
          <w:sz w:val="28"/>
          <w:szCs w:val="28"/>
        </w:rPr>
        <w:t>бакалавриата  по  направлению  под</w:t>
      </w:r>
      <w:r>
        <w:rPr>
          <w:rFonts w:ascii="Times New Roman" w:hAnsi="Times New Roman" w:cs="Times New Roman"/>
          <w:sz w:val="28"/>
          <w:szCs w:val="28"/>
        </w:rPr>
        <w:t xml:space="preserve">готовки  «Бизнес-информатика», </w:t>
      </w:r>
      <w:r w:rsidRPr="00DB5C9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филь «ИТ-менеджмент в бизнесе»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B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стандарты и их отражение  в </w:t>
      </w:r>
      <w:r w:rsidRPr="00DB5C99">
        <w:rPr>
          <w:rFonts w:ascii="Times New Roman" w:hAnsi="Times New Roman" w:cs="Times New Roman"/>
          <w:sz w:val="28"/>
          <w:szCs w:val="28"/>
        </w:rPr>
        <w:t>образовательной программе по направлению «Бизнес-информатика»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DFC" w:rsidRDefault="00875DFC" w:rsidP="00DB5C99">
      <w:pPr>
        <w:jc w:val="both"/>
      </w:pP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E"/>
    <w:rsid w:val="004B5412"/>
    <w:rsid w:val="005B5ED8"/>
    <w:rsid w:val="005F6651"/>
    <w:rsid w:val="00772C8E"/>
    <w:rsid w:val="00875DFC"/>
    <w:rsid w:val="00D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B03DE-B9DF-41FF-874C-E27F2575845D}"/>
</file>

<file path=customXml/itemProps2.xml><?xml version="1.0" encoding="utf-8"?>
<ds:datastoreItem xmlns:ds="http://schemas.openxmlformats.org/officeDocument/2006/customXml" ds:itemID="{8C565924-F978-4E1D-AAC0-81868A412231}"/>
</file>

<file path=customXml/itemProps3.xml><?xml version="1.0" encoding="utf-8"?>
<ds:datastoreItem xmlns:ds="http://schemas.openxmlformats.org/officeDocument/2006/customXml" ds:itemID="{BD66C91B-E3AF-4E0A-9525-177B68DF5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5</cp:revision>
  <dcterms:created xsi:type="dcterms:W3CDTF">2015-07-02T20:37:00Z</dcterms:created>
  <dcterms:modified xsi:type="dcterms:W3CDTF">2020-11-12T11:02:00Z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